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AB53" w14:textId="77777777" w:rsidR="00BB74FE" w:rsidRDefault="00BB74FE" w:rsidP="00AF1C22">
      <w:pPr>
        <w:jc w:val="center"/>
        <w:rPr>
          <w:rFonts w:ascii="Arial Nova Light" w:hAnsi="Arial Nova Light"/>
          <w:b/>
          <w:bCs/>
          <w:noProof/>
          <w:sz w:val="28"/>
          <w:szCs w:val="28"/>
        </w:rPr>
      </w:pPr>
    </w:p>
    <w:p w14:paraId="7613F617" w14:textId="6C2BA505" w:rsidR="00BB74FE" w:rsidRDefault="00BB74FE" w:rsidP="00AF1C22">
      <w:pPr>
        <w:jc w:val="center"/>
        <w:rPr>
          <w:rFonts w:ascii="Arial Nova Light" w:hAnsi="Arial Nova Light"/>
          <w:b/>
          <w:bCs/>
          <w:sz w:val="28"/>
          <w:szCs w:val="28"/>
        </w:rPr>
      </w:pPr>
      <w:r>
        <w:rPr>
          <w:rFonts w:ascii="Arial Nova Light" w:hAnsi="Arial Nova Light"/>
          <w:b/>
          <w:bCs/>
          <w:noProof/>
          <w:sz w:val="28"/>
          <w:szCs w:val="28"/>
        </w:rPr>
        <w:drawing>
          <wp:inline distT="0" distB="0" distL="0" distR="0" wp14:anchorId="5A37800E" wp14:editId="2725B672">
            <wp:extent cx="4067175" cy="701040"/>
            <wp:effectExtent l="0" t="0" r="0" b="0"/>
            <wp:docPr id="11068258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25843" name="Image 1106825843"/>
                    <pic:cNvPicPr/>
                  </pic:nvPicPr>
                  <pic:blipFill rotWithShape="1">
                    <a:blip r:embed="rId5" cstate="print">
                      <a:extLst>
                        <a:ext uri="{28A0092B-C50C-407E-A947-70E740481C1C}">
                          <a14:useLocalDpi xmlns:a14="http://schemas.microsoft.com/office/drawing/2010/main" val="0"/>
                        </a:ext>
                      </a:extLst>
                    </a:blip>
                    <a:srcRect t="7538" r="10831"/>
                    <a:stretch/>
                  </pic:blipFill>
                  <pic:spPr bwMode="auto">
                    <a:xfrm>
                      <a:off x="0" y="0"/>
                      <a:ext cx="4096089" cy="706024"/>
                    </a:xfrm>
                    <a:prstGeom prst="rect">
                      <a:avLst/>
                    </a:prstGeom>
                    <a:ln>
                      <a:noFill/>
                    </a:ln>
                    <a:extLst>
                      <a:ext uri="{53640926-AAD7-44D8-BBD7-CCE9431645EC}">
                        <a14:shadowObscured xmlns:a14="http://schemas.microsoft.com/office/drawing/2010/main"/>
                      </a:ext>
                    </a:extLst>
                  </pic:spPr>
                </pic:pic>
              </a:graphicData>
            </a:graphic>
          </wp:inline>
        </w:drawing>
      </w:r>
    </w:p>
    <w:p w14:paraId="0F888013" w14:textId="76D4BA87" w:rsidR="00A7427B" w:rsidRPr="005A4B62" w:rsidRDefault="00BB74FE" w:rsidP="00AF1C22">
      <w:pPr>
        <w:jc w:val="center"/>
        <w:rPr>
          <w:rFonts w:ascii="Arial Nova Light" w:hAnsi="Arial Nova Light"/>
          <w:b/>
          <w:bCs/>
          <w:sz w:val="28"/>
          <w:szCs w:val="28"/>
        </w:rPr>
      </w:pPr>
      <w:r>
        <w:rPr>
          <w:rFonts w:ascii="Arial Nova Light" w:hAnsi="Arial Nova Light"/>
          <w:b/>
          <w:bCs/>
          <w:sz w:val="28"/>
          <w:szCs w:val="28"/>
        </w:rPr>
        <w:t>D</w:t>
      </w:r>
      <w:r w:rsidR="00AF1C22" w:rsidRPr="005A4B62">
        <w:rPr>
          <w:rFonts w:ascii="Arial Nova Light" w:hAnsi="Arial Nova Light"/>
          <w:b/>
          <w:bCs/>
          <w:sz w:val="28"/>
          <w:szCs w:val="28"/>
        </w:rPr>
        <w:t>ossier de Demande de subvention pour une association du Bas-Armagnac</w:t>
      </w:r>
    </w:p>
    <w:p w14:paraId="4A9708F8" w14:textId="0CBCB15F" w:rsidR="00AF1C22" w:rsidRPr="005A4B62" w:rsidRDefault="00AF1C22" w:rsidP="00AF1C22">
      <w:pPr>
        <w:rPr>
          <w:rFonts w:ascii="Arial Nova Light" w:hAnsi="Arial Nova Light"/>
          <w:b/>
          <w:bCs/>
          <w:u w:val="single"/>
        </w:rPr>
      </w:pPr>
      <w:r w:rsidRPr="005A4B62">
        <w:rPr>
          <w:rFonts w:ascii="Arial Nova Light" w:hAnsi="Arial Nova Light"/>
          <w:b/>
          <w:bCs/>
        </w:rPr>
        <w:t xml:space="preserve">Ce dossier doit être complété, signé et adressé à la Communauté de communes du Bas-Armagnac </w:t>
      </w:r>
      <w:r w:rsidRPr="005A4B62">
        <w:rPr>
          <w:rFonts w:ascii="Arial Nova Light" w:hAnsi="Arial Nova Light"/>
          <w:b/>
          <w:bCs/>
          <w:u w:val="single"/>
        </w:rPr>
        <w:t xml:space="preserve">avant le </w:t>
      </w:r>
      <w:r w:rsidR="00083C65" w:rsidRPr="005A4B62">
        <w:rPr>
          <w:rFonts w:ascii="Arial Nova Light" w:hAnsi="Arial Nova Light"/>
          <w:b/>
          <w:bCs/>
          <w:u w:val="single"/>
        </w:rPr>
        <w:t>1</w:t>
      </w:r>
      <w:r w:rsidR="001A6C05">
        <w:rPr>
          <w:rFonts w:ascii="Arial Nova Light" w:hAnsi="Arial Nova Light"/>
          <w:b/>
          <w:bCs/>
          <w:u w:val="single"/>
        </w:rPr>
        <w:t>er</w:t>
      </w:r>
      <w:r w:rsidRPr="005A4B62">
        <w:rPr>
          <w:rFonts w:ascii="Arial Nova Light" w:hAnsi="Arial Nova Light"/>
          <w:b/>
          <w:bCs/>
          <w:u w:val="single"/>
        </w:rPr>
        <w:t xml:space="preserve"> mars 202</w:t>
      </w:r>
      <w:r w:rsidR="00C05991">
        <w:rPr>
          <w:rFonts w:ascii="Arial Nova Light" w:hAnsi="Arial Nova Light"/>
          <w:b/>
          <w:bCs/>
          <w:u w:val="single"/>
        </w:rPr>
        <w:t>5.</w:t>
      </w:r>
    </w:p>
    <w:p w14:paraId="5ABC2A29" w14:textId="4ECD6F6C" w:rsidR="00DD3014" w:rsidRPr="005A4B62" w:rsidRDefault="00DD3014" w:rsidP="00DD3014">
      <w:pPr>
        <w:spacing w:line="240" w:lineRule="auto"/>
        <w:rPr>
          <w:rFonts w:ascii="Arial Nova Light" w:hAnsi="Arial Nova Light"/>
          <w:i/>
          <w:iCs/>
          <w:u w:val="single"/>
        </w:rPr>
      </w:pPr>
      <w:r w:rsidRPr="005A4B62">
        <w:rPr>
          <w:rFonts w:ascii="Arial Nova Light" w:hAnsi="Arial Nova Light"/>
          <w:i/>
          <w:iCs/>
          <w:u w:val="single"/>
        </w:rPr>
        <w:t>Composition du dossier de demande d’aide :</w:t>
      </w:r>
    </w:p>
    <w:p w14:paraId="3A386AE9" w14:textId="1CB877AA" w:rsidR="00DD3014" w:rsidRPr="005A4B62" w:rsidRDefault="00DD3014" w:rsidP="00DD3014">
      <w:pPr>
        <w:pStyle w:val="Paragraphedeliste"/>
        <w:numPr>
          <w:ilvl w:val="0"/>
          <w:numId w:val="2"/>
        </w:numPr>
        <w:spacing w:line="240" w:lineRule="auto"/>
        <w:rPr>
          <w:rFonts w:ascii="Arial Nova Light" w:hAnsi="Arial Nova Light"/>
          <w:i/>
          <w:iCs/>
        </w:rPr>
      </w:pPr>
      <w:r w:rsidRPr="005A4B62">
        <w:rPr>
          <w:rFonts w:ascii="Arial Nova Light" w:hAnsi="Arial Nova Light"/>
          <w:i/>
          <w:iCs/>
        </w:rPr>
        <w:t>Un courrier précisant</w:t>
      </w:r>
      <w:r w:rsidR="00A47CA2" w:rsidRPr="005A4B62">
        <w:rPr>
          <w:rFonts w:ascii="Arial Nova Light" w:hAnsi="Arial Nova Light"/>
          <w:i/>
          <w:iCs/>
        </w:rPr>
        <w:t xml:space="preserve"> le projet et </w:t>
      </w:r>
      <w:r w:rsidRPr="005A4B62">
        <w:rPr>
          <w:rFonts w:ascii="Arial Nova Light" w:hAnsi="Arial Nova Light"/>
          <w:i/>
          <w:iCs/>
        </w:rPr>
        <w:t>le montant sollicité,</w:t>
      </w:r>
    </w:p>
    <w:p w14:paraId="6998D491" w14:textId="28728C50" w:rsidR="00DD3014" w:rsidRPr="005A4B62" w:rsidRDefault="00DD3014" w:rsidP="00DD3014">
      <w:pPr>
        <w:pStyle w:val="Paragraphedeliste"/>
        <w:numPr>
          <w:ilvl w:val="0"/>
          <w:numId w:val="2"/>
        </w:numPr>
        <w:spacing w:line="240" w:lineRule="auto"/>
        <w:rPr>
          <w:rFonts w:ascii="Arial Nova Light" w:hAnsi="Arial Nova Light"/>
          <w:i/>
          <w:iCs/>
        </w:rPr>
      </w:pPr>
      <w:r w:rsidRPr="005A4B62">
        <w:rPr>
          <w:rFonts w:ascii="Arial Nova Light" w:hAnsi="Arial Nova Light"/>
          <w:i/>
          <w:iCs/>
        </w:rPr>
        <w:t>Le dossier, ci-dessous, complété,</w:t>
      </w:r>
    </w:p>
    <w:p w14:paraId="2EFAEF26" w14:textId="77777777" w:rsidR="00DD3014" w:rsidRPr="005A4B62" w:rsidRDefault="00DD3014" w:rsidP="00DD3014">
      <w:pPr>
        <w:pStyle w:val="Paragraphedeliste"/>
        <w:numPr>
          <w:ilvl w:val="0"/>
          <w:numId w:val="2"/>
        </w:numPr>
        <w:spacing w:line="240" w:lineRule="auto"/>
        <w:rPr>
          <w:rFonts w:ascii="Arial Nova Light" w:hAnsi="Arial Nova Light"/>
          <w:i/>
          <w:iCs/>
        </w:rPr>
      </w:pPr>
      <w:r w:rsidRPr="005A4B62">
        <w:rPr>
          <w:rFonts w:ascii="Arial Nova Light" w:hAnsi="Arial Nova Light"/>
          <w:i/>
          <w:iCs/>
        </w:rPr>
        <w:t>L’engagement signé du demandeur à produire à la CCBA un bilan de la manifestation.</w:t>
      </w:r>
    </w:p>
    <w:p w14:paraId="360F51B5" w14:textId="04BE6A58" w:rsidR="00DD3014" w:rsidRPr="005A4B62" w:rsidRDefault="00DD3014" w:rsidP="008B0A19">
      <w:pPr>
        <w:jc w:val="both"/>
        <w:rPr>
          <w:rFonts w:ascii="Arial Nova Light" w:hAnsi="Arial Nova Light"/>
          <w:i/>
          <w:iCs/>
        </w:rPr>
      </w:pPr>
    </w:p>
    <w:p w14:paraId="1802606D" w14:textId="46A1A8C9" w:rsidR="00DD3014" w:rsidRPr="005A4B62" w:rsidRDefault="00DD3014" w:rsidP="008B0A19">
      <w:pPr>
        <w:jc w:val="both"/>
        <w:rPr>
          <w:rFonts w:ascii="Arial Nova Light" w:hAnsi="Arial Nova Light"/>
          <w:i/>
          <w:iCs/>
        </w:rPr>
      </w:pPr>
      <w:bookmarkStart w:id="0" w:name="_Hlk130913015"/>
      <w:r w:rsidRPr="005A4B62">
        <w:rPr>
          <w:rFonts w:ascii="Arial Nova Light" w:hAnsi="Arial Nova Light"/>
          <w:i/>
          <w:iCs/>
        </w:rPr>
        <w:t>La Communauté de Communes ne participe pas aux dépenses de fonctionnement mais accompagne uniquement des animations ou actions ponctuelles se déroulant sur le territoire communautaire, en lien avec ses champs de compétence.</w:t>
      </w:r>
    </w:p>
    <w:bookmarkEnd w:id="0"/>
    <w:p w14:paraId="42D5067A" w14:textId="42214816" w:rsidR="00DD3014" w:rsidRPr="005A4B62" w:rsidRDefault="00DD3014" w:rsidP="008B0A19">
      <w:pPr>
        <w:jc w:val="both"/>
        <w:rPr>
          <w:rFonts w:ascii="Arial Nova Light" w:hAnsi="Arial Nova Light"/>
          <w:i/>
          <w:iCs/>
        </w:rPr>
      </w:pPr>
      <w:r w:rsidRPr="005A4B62">
        <w:rPr>
          <w:rFonts w:ascii="Arial Nova Light" w:hAnsi="Arial Nova Light"/>
          <w:i/>
          <w:iCs/>
        </w:rPr>
        <w:t>En outre, le bénéficiaire de l’aide financière s’engage à faire figurer le logo de la Communauté de commune sur l’ensemble des supports de communication écrits (le logo sera fourni à la demande du bénéficiaire de la CCBA).</w:t>
      </w:r>
    </w:p>
    <w:p w14:paraId="280FC30E" w14:textId="7FBAB910" w:rsidR="00AE5DE9" w:rsidRPr="005A4B62" w:rsidRDefault="00AE5DE9" w:rsidP="00DD3014">
      <w:pPr>
        <w:rPr>
          <w:rFonts w:ascii="Arial Nova Light" w:hAnsi="Arial Nova Light"/>
          <w:i/>
          <w:iCs/>
        </w:rPr>
      </w:pPr>
    </w:p>
    <w:p w14:paraId="395A97DE" w14:textId="5955AA7A" w:rsidR="00AE5DE9" w:rsidRDefault="00AE5DE9" w:rsidP="00AE5DE9">
      <w:pPr>
        <w:pStyle w:val="Paragraphedeliste"/>
        <w:numPr>
          <w:ilvl w:val="0"/>
          <w:numId w:val="3"/>
        </w:numPr>
        <w:rPr>
          <w:rFonts w:ascii="Arial Nova Light" w:hAnsi="Arial Nova Light"/>
          <w:b/>
          <w:bCs/>
        </w:rPr>
      </w:pPr>
      <w:r w:rsidRPr="005A4B62">
        <w:rPr>
          <w:rFonts w:ascii="Arial Nova Light" w:hAnsi="Arial Nova Light"/>
          <w:b/>
          <w:bCs/>
        </w:rPr>
        <w:t>Présentation de l’association</w:t>
      </w:r>
    </w:p>
    <w:p w14:paraId="02C66F1B" w14:textId="0C9CD2AC" w:rsidR="00AE5DE9" w:rsidRDefault="00BB74FE" w:rsidP="00AE5DE9">
      <w:pPr>
        <w:rPr>
          <w:rFonts w:ascii="Arial Nova Light" w:hAnsi="Arial Nova Light"/>
        </w:rPr>
      </w:pPr>
      <w:r w:rsidRPr="00BB74FE">
        <w:rPr>
          <w:rFonts w:ascii="Arial Nova Light" w:hAnsi="Arial Nova Light"/>
          <w:noProof/>
        </w:rPr>
        <mc:AlternateContent>
          <mc:Choice Requires="wps">
            <w:drawing>
              <wp:anchor distT="45720" distB="45720" distL="114300" distR="114300" simplePos="0" relativeHeight="251659264" behindDoc="0" locked="0" layoutInCell="1" allowOverlap="1" wp14:anchorId="3153611B" wp14:editId="137268A8">
                <wp:simplePos x="0" y="0"/>
                <wp:positionH relativeFrom="margin">
                  <wp:align>right</wp:align>
                </wp:positionH>
                <wp:positionV relativeFrom="paragraph">
                  <wp:posOffset>335280</wp:posOffset>
                </wp:positionV>
                <wp:extent cx="5743575" cy="4762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76250"/>
                        </a:xfrm>
                        <a:prstGeom prst="rect">
                          <a:avLst/>
                        </a:prstGeom>
                        <a:solidFill>
                          <a:srgbClr val="FFFFFF"/>
                        </a:solidFill>
                        <a:ln w="9525">
                          <a:solidFill>
                            <a:srgbClr val="000000"/>
                          </a:solidFill>
                          <a:miter lim="800000"/>
                          <a:headEnd/>
                          <a:tailEnd/>
                        </a:ln>
                      </wps:spPr>
                      <wps:txbx>
                        <w:txbxContent>
                          <w:p w14:paraId="59DF714E" w14:textId="5730F7BC" w:rsidR="00BB74FE" w:rsidRDefault="00BB74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3611B" id="_x0000_t202" coordsize="21600,21600" o:spt="202" path="m,l,21600r21600,l21600,xe">
                <v:stroke joinstyle="miter"/>
                <v:path gradientshapeok="t" o:connecttype="rect"/>
              </v:shapetype>
              <v:shape id="Zone de texte 2" o:spid="_x0000_s1026" type="#_x0000_t202" style="position:absolute;margin-left:401.05pt;margin-top:26.4pt;width:452.25pt;height: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">
                <v:textbox>
                  <w:txbxContent>
                    <w:p w14:paraId="59DF714E" w14:textId="5730F7BC" w:rsidR="00BB74FE" w:rsidRDefault="00BB74FE"/>
                  </w:txbxContent>
                </v:textbox>
                <w10:wrap type="square" anchorx="margin"/>
              </v:shape>
            </w:pict>
          </mc:Fallback>
        </mc:AlternateContent>
      </w:r>
      <w:r w:rsidRPr="00BB74FE">
        <w:rPr>
          <w:rFonts w:ascii="Arial Nova Light" w:hAnsi="Arial Nova Light"/>
        </w:rPr>
        <w:t>Nom de l’association :</w:t>
      </w:r>
    </w:p>
    <w:p w14:paraId="6CDA0867" w14:textId="7803A830" w:rsidR="00BB74FE" w:rsidRPr="005A4B62" w:rsidRDefault="000E2EDD" w:rsidP="00AE5DE9">
      <w:pPr>
        <w:rPr>
          <w:rFonts w:ascii="Arial Nova Light" w:hAnsi="Arial Nova Light"/>
        </w:rPr>
      </w:pPr>
      <w:r w:rsidRPr="005A4B62">
        <w:rPr>
          <w:rFonts w:ascii="Arial Nova Light" w:hAnsi="Arial Nova Light"/>
        </w:rPr>
        <w:t>Objet :</w:t>
      </w:r>
    </w:p>
    <w:tbl>
      <w:tblPr>
        <w:tblStyle w:val="Grilledutableau"/>
        <w:tblW w:w="0" w:type="auto"/>
        <w:tblLook w:val="04A0" w:firstRow="1" w:lastRow="0" w:firstColumn="1" w:lastColumn="0" w:noHBand="0" w:noVBand="1"/>
      </w:tblPr>
      <w:tblGrid>
        <w:gridCol w:w="9062"/>
      </w:tblGrid>
      <w:tr w:rsidR="00AE5DE9" w:rsidRPr="005A4B62" w14:paraId="504A7F74" w14:textId="77777777" w:rsidTr="00AE5DE9">
        <w:tc>
          <w:tcPr>
            <w:tcW w:w="9062" w:type="dxa"/>
          </w:tcPr>
          <w:p w14:paraId="359146F2" w14:textId="77777777" w:rsidR="00AE5DE9" w:rsidRDefault="00AE5DE9" w:rsidP="000E2EDD">
            <w:pPr>
              <w:rPr>
                <w:rFonts w:ascii="Arial Nova Light" w:hAnsi="Arial Nova Light"/>
              </w:rPr>
            </w:pPr>
          </w:p>
          <w:p w14:paraId="4EBCEBEA" w14:textId="77777777" w:rsidR="000E2EDD" w:rsidRDefault="000E2EDD" w:rsidP="000E2EDD">
            <w:pPr>
              <w:rPr>
                <w:rFonts w:ascii="Arial Nova Light" w:hAnsi="Arial Nova Light"/>
              </w:rPr>
            </w:pPr>
          </w:p>
          <w:p w14:paraId="3C5816A6" w14:textId="77777777" w:rsidR="000E2EDD" w:rsidRDefault="000E2EDD" w:rsidP="000E2EDD">
            <w:pPr>
              <w:rPr>
                <w:rFonts w:ascii="Arial Nova Light" w:hAnsi="Arial Nova Light"/>
              </w:rPr>
            </w:pPr>
          </w:p>
          <w:p w14:paraId="612F7EA0" w14:textId="77777777" w:rsidR="000E2EDD" w:rsidRDefault="000E2EDD" w:rsidP="000E2EDD">
            <w:pPr>
              <w:rPr>
                <w:rFonts w:ascii="Arial Nova Light" w:hAnsi="Arial Nova Light"/>
              </w:rPr>
            </w:pPr>
          </w:p>
          <w:p w14:paraId="51E92B3C" w14:textId="77777777" w:rsidR="000E2EDD" w:rsidRDefault="000E2EDD" w:rsidP="000E2EDD">
            <w:pPr>
              <w:rPr>
                <w:rFonts w:ascii="Arial Nova Light" w:hAnsi="Arial Nova Light"/>
              </w:rPr>
            </w:pPr>
          </w:p>
          <w:p w14:paraId="3A65962A" w14:textId="77777777" w:rsidR="000E2EDD" w:rsidRDefault="000E2EDD" w:rsidP="000E2EDD">
            <w:pPr>
              <w:rPr>
                <w:rFonts w:ascii="Arial Nova Light" w:hAnsi="Arial Nova Light"/>
              </w:rPr>
            </w:pPr>
          </w:p>
          <w:p w14:paraId="2D131647" w14:textId="77777777" w:rsidR="000E2EDD" w:rsidRPr="005A4B62" w:rsidRDefault="000E2EDD" w:rsidP="000E2EDD">
            <w:pPr>
              <w:rPr>
                <w:rFonts w:ascii="Arial Nova Light" w:hAnsi="Arial Nova Light"/>
              </w:rPr>
            </w:pPr>
          </w:p>
        </w:tc>
      </w:tr>
    </w:tbl>
    <w:p w14:paraId="6CE81970" w14:textId="6D01F87F" w:rsidR="00AE5DE9" w:rsidRDefault="00AE5DE9" w:rsidP="00AE5DE9">
      <w:pPr>
        <w:rPr>
          <w:rFonts w:ascii="Arial Nova Light" w:hAnsi="Arial Nova Light"/>
        </w:rPr>
      </w:pPr>
    </w:p>
    <w:p w14:paraId="73CDB572" w14:textId="77777777" w:rsidR="000E2EDD" w:rsidRPr="005A4B62" w:rsidRDefault="000E2EDD" w:rsidP="000E2EDD">
      <w:pPr>
        <w:rPr>
          <w:rFonts w:ascii="Arial Nova Light" w:hAnsi="Arial Nova Light"/>
        </w:rPr>
      </w:pPr>
      <w:r w:rsidRPr="005A4B62">
        <w:rPr>
          <w:rFonts w:ascii="Arial Nova Light" w:hAnsi="Arial Nova Light"/>
        </w:rPr>
        <w:t>Adresse du siège social :</w:t>
      </w:r>
    </w:p>
    <w:tbl>
      <w:tblPr>
        <w:tblStyle w:val="Grilledutableau"/>
        <w:tblW w:w="0" w:type="auto"/>
        <w:tblLook w:val="04A0" w:firstRow="1" w:lastRow="0" w:firstColumn="1" w:lastColumn="0" w:noHBand="0" w:noVBand="1"/>
      </w:tblPr>
      <w:tblGrid>
        <w:gridCol w:w="9062"/>
      </w:tblGrid>
      <w:tr w:rsidR="00526FE8" w:rsidRPr="005A4B62" w14:paraId="4140BDDE" w14:textId="77777777" w:rsidTr="00526FE8">
        <w:tc>
          <w:tcPr>
            <w:tcW w:w="9062" w:type="dxa"/>
          </w:tcPr>
          <w:p w14:paraId="3FADDBAB" w14:textId="77777777" w:rsidR="00526FE8" w:rsidRDefault="00526FE8" w:rsidP="000E2EDD">
            <w:pPr>
              <w:rPr>
                <w:rFonts w:ascii="Arial Nova Light" w:hAnsi="Arial Nova Light"/>
              </w:rPr>
            </w:pPr>
          </w:p>
          <w:p w14:paraId="6A9156B9" w14:textId="77777777" w:rsidR="000E2EDD" w:rsidRDefault="000E2EDD" w:rsidP="000E2EDD">
            <w:pPr>
              <w:rPr>
                <w:rFonts w:ascii="Arial Nova Light" w:hAnsi="Arial Nova Light"/>
              </w:rPr>
            </w:pPr>
          </w:p>
          <w:p w14:paraId="663CB035" w14:textId="39CDAAF1" w:rsidR="000E2EDD" w:rsidRPr="005A4B62" w:rsidRDefault="000E2EDD" w:rsidP="000E2EDD">
            <w:pPr>
              <w:rPr>
                <w:rFonts w:ascii="Arial Nova Light" w:hAnsi="Arial Nova Light"/>
              </w:rPr>
            </w:pPr>
          </w:p>
        </w:tc>
      </w:tr>
    </w:tbl>
    <w:p w14:paraId="7FA71D0A" w14:textId="77777777" w:rsidR="00526FE8" w:rsidRDefault="00526FE8" w:rsidP="00AE5DE9">
      <w:pPr>
        <w:rPr>
          <w:rFonts w:ascii="Arial Nova Light" w:hAnsi="Arial Nova Light"/>
        </w:rPr>
      </w:pPr>
    </w:p>
    <w:p w14:paraId="13CBE0AC" w14:textId="77777777" w:rsidR="000E2EDD" w:rsidRPr="005A4B62" w:rsidRDefault="000E2EDD" w:rsidP="000E2EDD">
      <w:pPr>
        <w:rPr>
          <w:rFonts w:ascii="Arial Nova Light" w:hAnsi="Arial Nova Light"/>
        </w:rPr>
      </w:pPr>
      <w:r w:rsidRPr="005A4B62">
        <w:rPr>
          <w:rFonts w:ascii="Arial Nova Light" w:hAnsi="Arial Nova Light"/>
        </w:rPr>
        <w:lastRenderedPageBreak/>
        <w:t xml:space="preserve">SIRET : </w:t>
      </w:r>
    </w:p>
    <w:tbl>
      <w:tblPr>
        <w:tblStyle w:val="Grilledutableau"/>
        <w:tblW w:w="0" w:type="auto"/>
        <w:tblLook w:val="04A0" w:firstRow="1" w:lastRow="0" w:firstColumn="1" w:lastColumn="0" w:noHBand="0" w:noVBand="1"/>
      </w:tblPr>
      <w:tblGrid>
        <w:gridCol w:w="9062"/>
      </w:tblGrid>
      <w:tr w:rsidR="00AE5DE9" w:rsidRPr="005A4B62" w14:paraId="481E2B1D" w14:textId="77777777" w:rsidTr="00AE5DE9">
        <w:tc>
          <w:tcPr>
            <w:tcW w:w="9062" w:type="dxa"/>
          </w:tcPr>
          <w:p w14:paraId="5ED9556C" w14:textId="77777777" w:rsidR="00AE5DE9" w:rsidRDefault="00AE5DE9" w:rsidP="000E2EDD">
            <w:pPr>
              <w:rPr>
                <w:rFonts w:ascii="Arial Nova Light" w:hAnsi="Arial Nova Light"/>
              </w:rPr>
            </w:pPr>
          </w:p>
          <w:p w14:paraId="63A19000" w14:textId="77777777" w:rsidR="000E2EDD" w:rsidRPr="005A4B62" w:rsidRDefault="000E2EDD" w:rsidP="000E2EDD">
            <w:pPr>
              <w:rPr>
                <w:rFonts w:ascii="Arial Nova Light" w:hAnsi="Arial Nova Light"/>
              </w:rPr>
            </w:pPr>
          </w:p>
        </w:tc>
      </w:tr>
    </w:tbl>
    <w:p w14:paraId="0654BACB" w14:textId="1376BFC1" w:rsidR="00AE5DE9" w:rsidRDefault="00AE5DE9" w:rsidP="00AE5DE9">
      <w:pPr>
        <w:rPr>
          <w:rFonts w:ascii="Arial Nova Light" w:hAnsi="Arial Nova Light"/>
        </w:rPr>
      </w:pPr>
    </w:p>
    <w:p w14:paraId="06CBEE2E" w14:textId="77777777" w:rsidR="000E2EDD" w:rsidRPr="005A4B62" w:rsidRDefault="000E2EDD" w:rsidP="000E2EDD">
      <w:pPr>
        <w:rPr>
          <w:rFonts w:ascii="Arial Nova Light" w:hAnsi="Arial Nova Light"/>
        </w:rPr>
      </w:pPr>
      <w:r w:rsidRPr="005A4B62">
        <w:rPr>
          <w:rFonts w:ascii="Arial Nova Light" w:hAnsi="Arial Nova Light"/>
        </w:rPr>
        <w:t xml:space="preserve">Représentant légal de l’association : </w:t>
      </w:r>
    </w:p>
    <w:tbl>
      <w:tblPr>
        <w:tblStyle w:val="Grilledutableau"/>
        <w:tblW w:w="0" w:type="auto"/>
        <w:tblLook w:val="04A0" w:firstRow="1" w:lastRow="0" w:firstColumn="1" w:lastColumn="0" w:noHBand="0" w:noVBand="1"/>
      </w:tblPr>
      <w:tblGrid>
        <w:gridCol w:w="9062"/>
      </w:tblGrid>
      <w:tr w:rsidR="00526FE8" w:rsidRPr="005A4B62" w14:paraId="19199FC8" w14:textId="77777777" w:rsidTr="00526FE8">
        <w:tc>
          <w:tcPr>
            <w:tcW w:w="9062" w:type="dxa"/>
          </w:tcPr>
          <w:p w14:paraId="4EDE4CE5" w14:textId="77777777" w:rsidR="00526FE8" w:rsidRDefault="00526FE8" w:rsidP="00AE5DE9">
            <w:pPr>
              <w:rPr>
                <w:rFonts w:ascii="Arial Nova Light" w:hAnsi="Arial Nova Light"/>
              </w:rPr>
            </w:pPr>
          </w:p>
          <w:p w14:paraId="075D15CA" w14:textId="58F3EE5C" w:rsidR="000E2EDD" w:rsidRPr="005A4B62" w:rsidRDefault="000E2EDD" w:rsidP="00AE5DE9">
            <w:pPr>
              <w:rPr>
                <w:rFonts w:ascii="Arial Nova Light" w:hAnsi="Arial Nova Light"/>
              </w:rPr>
            </w:pPr>
          </w:p>
        </w:tc>
      </w:tr>
    </w:tbl>
    <w:p w14:paraId="1F34CE1C" w14:textId="77777777" w:rsidR="000E2EDD" w:rsidRDefault="000E2EDD" w:rsidP="000E2EDD">
      <w:pPr>
        <w:rPr>
          <w:rFonts w:ascii="Arial Nova Light" w:hAnsi="Arial Nova Light"/>
        </w:rPr>
      </w:pPr>
    </w:p>
    <w:p w14:paraId="2F0F5AC2" w14:textId="7B19934C" w:rsidR="000E2EDD" w:rsidRPr="005A4B62" w:rsidRDefault="000E2EDD" w:rsidP="000E2EDD">
      <w:pPr>
        <w:rPr>
          <w:rFonts w:ascii="Arial Nova Light" w:hAnsi="Arial Nova Light"/>
        </w:rPr>
      </w:pPr>
      <w:r w:rsidRPr="005A4B62">
        <w:rPr>
          <w:rFonts w:ascii="Arial Nova Light" w:hAnsi="Arial Nova Light"/>
        </w:rPr>
        <w:t>Personne référente du dossier :</w:t>
      </w:r>
    </w:p>
    <w:tbl>
      <w:tblPr>
        <w:tblStyle w:val="Grilledutableau"/>
        <w:tblW w:w="0" w:type="auto"/>
        <w:tblLook w:val="04A0" w:firstRow="1" w:lastRow="0" w:firstColumn="1" w:lastColumn="0" w:noHBand="0" w:noVBand="1"/>
      </w:tblPr>
      <w:tblGrid>
        <w:gridCol w:w="9062"/>
      </w:tblGrid>
      <w:tr w:rsidR="00526FE8" w:rsidRPr="005A4B62" w14:paraId="424FC82D" w14:textId="77777777" w:rsidTr="00526FE8">
        <w:tc>
          <w:tcPr>
            <w:tcW w:w="9062" w:type="dxa"/>
          </w:tcPr>
          <w:p w14:paraId="25506D40" w14:textId="77777777" w:rsidR="00526FE8" w:rsidRDefault="00526FE8" w:rsidP="00AE5DE9">
            <w:pPr>
              <w:rPr>
                <w:rFonts w:ascii="Arial Nova Light" w:hAnsi="Arial Nova Light"/>
              </w:rPr>
            </w:pPr>
          </w:p>
          <w:p w14:paraId="2CA147E4" w14:textId="56F66C1F" w:rsidR="000E2EDD" w:rsidRPr="005A4B62" w:rsidRDefault="000E2EDD" w:rsidP="00AE5DE9">
            <w:pPr>
              <w:rPr>
                <w:rFonts w:ascii="Arial Nova Light" w:hAnsi="Arial Nova Light"/>
              </w:rPr>
            </w:pPr>
          </w:p>
        </w:tc>
      </w:tr>
    </w:tbl>
    <w:p w14:paraId="4E9D1087" w14:textId="77777777" w:rsidR="00526FE8" w:rsidRDefault="00526FE8" w:rsidP="00AE5DE9">
      <w:pPr>
        <w:rPr>
          <w:rFonts w:ascii="Arial Nova Light" w:hAnsi="Arial Nova Light"/>
        </w:rPr>
      </w:pPr>
    </w:p>
    <w:p w14:paraId="2ACB2043" w14:textId="77777777" w:rsidR="000E2EDD" w:rsidRPr="005A4B62" w:rsidRDefault="000E2EDD" w:rsidP="000E2EDD">
      <w:pPr>
        <w:rPr>
          <w:rFonts w:ascii="Arial Nova Light" w:hAnsi="Arial Nova Light"/>
        </w:rPr>
      </w:pPr>
      <w:r w:rsidRPr="005A4B62">
        <w:rPr>
          <w:rFonts w:ascii="Arial Nova Light" w:hAnsi="Arial Nova Light"/>
        </w:rPr>
        <w:t xml:space="preserve">Contact (téléphone et mail) : </w:t>
      </w:r>
    </w:p>
    <w:tbl>
      <w:tblPr>
        <w:tblStyle w:val="Grilledutableau"/>
        <w:tblW w:w="0" w:type="auto"/>
        <w:tblLook w:val="04A0" w:firstRow="1" w:lastRow="0" w:firstColumn="1" w:lastColumn="0" w:noHBand="0" w:noVBand="1"/>
      </w:tblPr>
      <w:tblGrid>
        <w:gridCol w:w="9062"/>
      </w:tblGrid>
      <w:tr w:rsidR="00526FE8" w:rsidRPr="005A4B62" w14:paraId="0A98FE31" w14:textId="77777777" w:rsidTr="00526FE8">
        <w:tc>
          <w:tcPr>
            <w:tcW w:w="9062" w:type="dxa"/>
          </w:tcPr>
          <w:p w14:paraId="46B4FD44" w14:textId="77777777" w:rsidR="00526FE8" w:rsidRDefault="00526FE8" w:rsidP="000E2EDD">
            <w:pPr>
              <w:rPr>
                <w:rFonts w:ascii="Arial Nova Light" w:hAnsi="Arial Nova Light"/>
              </w:rPr>
            </w:pPr>
          </w:p>
          <w:p w14:paraId="5DE08D48" w14:textId="4ECDA9E9" w:rsidR="000E2EDD" w:rsidRPr="005A4B62" w:rsidRDefault="000E2EDD" w:rsidP="000E2EDD">
            <w:pPr>
              <w:rPr>
                <w:rFonts w:ascii="Arial Nova Light" w:hAnsi="Arial Nova Light"/>
              </w:rPr>
            </w:pPr>
          </w:p>
        </w:tc>
      </w:tr>
    </w:tbl>
    <w:p w14:paraId="28D9033B" w14:textId="7C903EA8" w:rsidR="00A47CA2" w:rsidRPr="005A4B62" w:rsidRDefault="00A47CA2" w:rsidP="00A47CA2">
      <w:pPr>
        <w:pStyle w:val="Paragraphedeliste"/>
        <w:rPr>
          <w:rFonts w:ascii="Arial Nova Light" w:hAnsi="Arial Nova Light"/>
          <w:b/>
          <w:bCs/>
        </w:rPr>
      </w:pPr>
    </w:p>
    <w:p w14:paraId="44C0B987" w14:textId="309A4BAE" w:rsidR="00A47CA2" w:rsidRPr="005A4B62" w:rsidRDefault="00A47CA2" w:rsidP="00A47CA2">
      <w:pPr>
        <w:pStyle w:val="Paragraphedeliste"/>
        <w:rPr>
          <w:rFonts w:ascii="Arial Nova Light" w:hAnsi="Arial Nova Light"/>
          <w:b/>
          <w:bCs/>
        </w:rPr>
      </w:pPr>
    </w:p>
    <w:p w14:paraId="2A5631AC" w14:textId="47BC56B2" w:rsidR="00A47CA2" w:rsidRPr="005A4B62" w:rsidRDefault="00A47CA2" w:rsidP="00A47CA2">
      <w:pPr>
        <w:pStyle w:val="Paragraphedeliste"/>
        <w:rPr>
          <w:rFonts w:ascii="Arial Nova Light" w:hAnsi="Arial Nova Light"/>
          <w:b/>
          <w:bCs/>
        </w:rPr>
      </w:pPr>
    </w:p>
    <w:p w14:paraId="1F56C1E2" w14:textId="77777777" w:rsidR="00A47CA2" w:rsidRPr="005A4B62" w:rsidRDefault="00A47CA2" w:rsidP="00A47CA2">
      <w:pPr>
        <w:pStyle w:val="Paragraphedeliste"/>
        <w:rPr>
          <w:rFonts w:ascii="Arial Nova Light" w:hAnsi="Arial Nova Light"/>
          <w:b/>
          <w:bCs/>
        </w:rPr>
      </w:pPr>
    </w:p>
    <w:p w14:paraId="48FFAF66" w14:textId="5D659CFF" w:rsidR="00DD3014" w:rsidRDefault="00526FE8" w:rsidP="00A47CA2">
      <w:pPr>
        <w:pStyle w:val="Paragraphedeliste"/>
        <w:numPr>
          <w:ilvl w:val="0"/>
          <w:numId w:val="4"/>
        </w:numPr>
        <w:rPr>
          <w:rFonts w:ascii="Arial Nova Light" w:hAnsi="Arial Nova Light"/>
          <w:b/>
          <w:bCs/>
        </w:rPr>
      </w:pPr>
      <w:r w:rsidRPr="005A4B62">
        <w:rPr>
          <w:rFonts w:ascii="Arial Nova Light" w:hAnsi="Arial Nova Light"/>
          <w:b/>
          <w:bCs/>
        </w:rPr>
        <w:t xml:space="preserve">Présentation du projet </w:t>
      </w:r>
    </w:p>
    <w:p w14:paraId="066168D0" w14:textId="6ACCA2E1" w:rsidR="000E2EDD" w:rsidRPr="000E2EDD" w:rsidRDefault="000E2EDD" w:rsidP="000E2EDD">
      <w:pPr>
        <w:rPr>
          <w:rFonts w:ascii="Arial Nova Light" w:hAnsi="Arial Nova Light"/>
        </w:rPr>
      </w:pPr>
      <w:r w:rsidRPr="000E2EDD">
        <w:rPr>
          <w:rFonts w:ascii="Arial Nova Light" w:hAnsi="Arial Nova Light"/>
        </w:rPr>
        <w:t>Intitulé du projet :</w:t>
      </w:r>
    </w:p>
    <w:tbl>
      <w:tblPr>
        <w:tblStyle w:val="Grilledutableau"/>
        <w:tblW w:w="0" w:type="auto"/>
        <w:tblLook w:val="04A0" w:firstRow="1" w:lastRow="0" w:firstColumn="1" w:lastColumn="0" w:noHBand="0" w:noVBand="1"/>
      </w:tblPr>
      <w:tblGrid>
        <w:gridCol w:w="9062"/>
      </w:tblGrid>
      <w:tr w:rsidR="00526FE8" w:rsidRPr="005A4B62" w14:paraId="7DD05B46" w14:textId="77777777" w:rsidTr="00526FE8">
        <w:tc>
          <w:tcPr>
            <w:tcW w:w="9062" w:type="dxa"/>
          </w:tcPr>
          <w:p w14:paraId="67BBF3E9" w14:textId="77777777" w:rsidR="00A47CA2" w:rsidRDefault="00A47CA2" w:rsidP="000E2EDD">
            <w:pPr>
              <w:rPr>
                <w:rFonts w:ascii="Arial Nova Light" w:hAnsi="Arial Nova Light"/>
                <w:b/>
                <w:bCs/>
              </w:rPr>
            </w:pPr>
          </w:p>
          <w:p w14:paraId="6626E948" w14:textId="2F1A67A2" w:rsidR="000E2EDD" w:rsidRPr="005A4B62" w:rsidRDefault="000E2EDD" w:rsidP="000E2EDD">
            <w:pPr>
              <w:rPr>
                <w:rFonts w:ascii="Arial Nova Light" w:hAnsi="Arial Nova Light"/>
                <w:b/>
                <w:bCs/>
              </w:rPr>
            </w:pPr>
          </w:p>
        </w:tc>
      </w:tr>
    </w:tbl>
    <w:p w14:paraId="15960757" w14:textId="77777777" w:rsidR="00526FE8" w:rsidRDefault="00526FE8" w:rsidP="00526FE8">
      <w:pPr>
        <w:rPr>
          <w:rFonts w:ascii="Arial Nova Light" w:hAnsi="Arial Nova Light"/>
          <w:b/>
          <w:bCs/>
        </w:rPr>
      </w:pPr>
    </w:p>
    <w:p w14:paraId="75B9951D" w14:textId="77777777" w:rsidR="000E2EDD" w:rsidRPr="005A4B62" w:rsidRDefault="000E2EDD" w:rsidP="000E2EDD">
      <w:pPr>
        <w:rPr>
          <w:rFonts w:ascii="Arial Nova Light" w:hAnsi="Arial Nova Light"/>
        </w:rPr>
      </w:pPr>
      <w:r w:rsidRPr="005A4B62">
        <w:rPr>
          <w:rFonts w:ascii="Arial Nova Light" w:hAnsi="Arial Nova Light"/>
        </w:rPr>
        <w:t>Présentation de l’action :</w:t>
      </w:r>
    </w:p>
    <w:tbl>
      <w:tblPr>
        <w:tblStyle w:val="Grilledutableau"/>
        <w:tblW w:w="0" w:type="auto"/>
        <w:tblLook w:val="04A0" w:firstRow="1" w:lastRow="0" w:firstColumn="1" w:lastColumn="0" w:noHBand="0" w:noVBand="1"/>
      </w:tblPr>
      <w:tblGrid>
        <w:gridCol w:w="9062"/>
      </w:tblGrid>
      <w:tr w:rsidR="00B9402A" w:rsidRPr="005A4B62" w14:paraId="624302D0" w14:textId="77777777" w:rsidTr="00B9402A">
        <w:tc>
          <w:tcPr>
            <w:tcW w:w="9062" w:type="dxa"/>
          </w:tcPr>
          <w:p w14:paraId="4DA41066" w14:textId="77777777" w:rsidR="00B9402A" w:rsidRPr="005A4B62" w:rsidRDefault="00B9402A" w:rsidP="00150EA4">
            <w:pPr>
              <w:rPr>
                <w:rFonts w:ascii="Arial Nova Light" w:hAnsi="Arial Nova Light"/>
              </w:rPr>
            </w:pPr>
          </w:p>
          <w:p w14:paraId="2745A29E" w14:textId="5E58BF0F" w:rsidR="00B9402A" w:rsidRPr="005A4B62" w:rsidRDefault="00B9402A" w:rsidP="00150EA4">
            <w:pPr>
              <w:rPr>
                <w:rFonts w:ascii="Arial Nova Light" w:hAnsi="Arial Nova Light"/>
              </w:rPr>
            </w:pPr>
          </w:p>
          <w:p w14:paraId="0DA698FD" w14:textId="4B47E306" w:rsidR="00A47CA2" w:rsidRPr="005A4B62" w:rsidRDefault="00A47CA2" w:rsidP="00150EA4">
            <w:pPr>
              <w:rPr>
                <w:rFonts w:ascii="Arial Nova Light" w:hAnsi="Arial Nova Light"/>
              </w:rPr>
            </w:pPr>
          </w:p>
          <w:p w14:paraId="1FDD311A" w14:textId="03B176B6" w:rsidR="00A47CA2" w:rsidRPr="005A4B62" w:rsidRDefault="00A47CA2" w:rsidP="00150EA4">
            <w:pPr>
              <w:rPr>
                <w:rFonts w:ascii="Arial Nova Light" w:hAnsi="Arial Nova Light"/>
              </w:rPr>
            </w:pPr>
          </w:p>
          <w:p w14:paraId="4A23C370" w14:textId="590D76AE" w:rsidR="00A47CA2" w:rsidRPr="005A4B62" w:rsidRDefault="00A47CA2" w:rsidP="00150EA4">
            <w:pPr>
              <w:rPr>
                <w:rFonts w:ascii="Arial Nova Light" w:hAnsi="Arial Nova Light"/>
              </w:rPr>
            </w:pPr>
          </w:p>
          <w:p w14:paraId="748EC6A0" w14:textId="2466EB07" w:rsidR="00A47CA2" w:rsidRPr="005A4B62" w:rsidRDefault="00A47CA2" w:rsidP="00150EA4">
            <w:pPr>
              <w:rPr>
                <w:rFonts w:ascii="Arial Nova Light" w:hAnsi="Arial Nova Light"/>
              </w:rPr>
            </w:pPr>
          </w:p>
          <w:p w14:paraId="1B532B9C" w14:textId="60BCBEC3" w:rsidR="00A47CA2" w:rsidRPr="005A4B62" w:rsidRDefault="00A47CA2" w:rsidP="00150EA4">
            <w:pPr>
              <w:rPr>
                <w:rFonts w:ascii="Arial Nova Light" w:hAnsi="Arial Nova Light"/>
              </w:rPr>
            </w:pPr>
          </w:p>
          <w:p w14:paraId="43EF166E" w14:textId="77777777" w:rsidR="00A47CA2" w:rsidRPr="005A4B62" w:rsidRDefault="00A47CA2" w:rsidP="00150EA4">
            <w:pPr>
              <w:rPr>
                <w:rFonts w:ascii="Arial Nova Light" w:hAnsi="Arial Nova Light"/>
              </w:rPr>
            </w:pPr>
          </w:p>
          <w:p w14:paraId="7A6FAF18" w14:textId="77777777" w:rsidR="00B9402A" w:rsidRPr="005A4B62" w:rsidRDefault="00B9402A" w:rsidP="00150EA4">
            <w:pPr>
              <w:rPr>
                <w:rFonts w:ascii="Arial Nova Light" w:hAnsi="Arial Nova Light"/>
              </w:rPr>
            </w:pPr>
          </w:p>
          <w:p w14:paraId="22E264D5" w14:textId="357C3E52" w:rsidR="00B9402A" w:rsidRPr="005A4B62" w:rsidRDefault="00B9402A" w:rsidP="00150EA4">
            <w:pPr>
              <w:rPr>
                <w:rFonts w:ascii="Arial Nova Light" w:hAnsi="Arial Nova Light"/>
              </w:rPr>
            </w:pPr>
          </w:p>
        </w:tc>
      </w:tr>
    </w:tbl>
    <w:p w14:paraId="2E66FCD0" w14:textId="77777777" w:rsidR="00150EA4" w:rsidRDefault="00150EA4" w:rsidP="00150EA4">
      <w:pPr>
        <w:rPr>
          <w:rFonts w:ascii="Arial Nova Light" w:hAnsi="Arial Nova Light"/>
        </w:rPr>
      </w:pPr>
    </w:p>
    <w:p w14:paraId="72A61C62" w14:textId="77777777" w:rsidR="000E2EDD" w:rsidRPr="005A4B62" w:rsidRDefault="000E2EDD" w:rsidP="000E2EDD">
      <w:pPr>
        <w:rPr>
          <w:rFonts w:ascii="Arial Nova Light" w:hAnsi="Arial Nova Light"/>
        </w:rPr>
      </w:pPr>
      <w:r w:rsidRPr="005A4B62">
        <w:rPr>
          <w:rFonts w:ascii="Arial Nova Light" w:hAnsi="Arial Nova Light"/>
        </w:rPr>
        <w:t>Public Visé :</w:t>
      </w:r>
    </w:p>
    <w:tbl>
      <w:tblPr>
        <w:tblStyle w:val="Grilledutableau"/>
        <w:tblW w:w="0" w:type="auto"/>
        <w:tblLook w:val="04A0" w:firstRow="1" w:lastRow="0" w:firstColumn="1" w:lastColumn="0" w:noHBand="0" w:noVBand="1"/>
      </w:tblPr>
      <w:tblGrid>
        <w:gridCol w:w="9062"/>
      </w:tblGrid>
      <w:tr w:rsidR="00B9402A" w:rsidRPr="005A4B62" w14:paraId="2E887C80" w14:textId="77777777" w:rsidTr="00B9402A">
        <w:tc>
          <w:tcPr>
            <w:tcW w:w="9062" w:type="dxa"/>
          </w:tcPr>
          <w:p w14:paraId="726A8ECD" w14:textId="77777777" w:rsidR="00B9402A" w:rsidRDefault="00B9402A" w:rsidP="00150EA4">
            <w:pPr>
              <w:rPr>
                <w:rFonts w:ascii="Arial Nova Light" w:hAnsi="Arial Nova Light"/>
              </w:rPr>
            </w:pPr>
          </w:p>
          <w:p w14:paraId="1A048E54" w14:textId="77777777" w:rsidR="000E2EDD" w:rsidRDefault="000E2EDD" w:rsidP="00150EA4">
            <w:pPr>
              <w:rPr>
                <w:rFonts w:ascii="Arial Nova Light" w:hAnsi="Arial Nova Light"/>
              </w:rPr>
            </w:pPr>
          </w:p>
          <w:p w14:paraId="73062965" w14:textId="77777777" w:rsidR="000E2EDD" w:rsidRDefault="000E2EDD" w:rsidP="00150EA4">
            <w:pPr>
              <w:rPr>
                <w:rFonts w:ascii="Arial Nova Light" w:hAnsi="Arial Nova Light"/>
              </w:rPr>
            </w:pPr>
          </w:p>
          <w:p w14:paraId="152CC6E7" w14:textId="77777777" w:rsidR="000E2EDD" w:rsidRPr="005A4B62" w:rsidRDefault="000E2EDD" w:rsidP="00150EA4">
            <w:pPr>
              <w:rPr>
                <w:rFonts w:ascii="Arial Nova Light" w:hAnsi="Arial Nova Light"/>
              </w:rPr>
            </w:pPr>
          </w:p>
          <w:p w14:paraId="38B262E3" w14:textId="5ADD2F40" w:rsidR="00B9402A" w:rsidRPr="005A4B62" w:rsidRDefault="00B9402A" w:rsidP="00150EA4">
            <w:pPr>
              <w:rPr>
                <w:rFonts w:ascii="Arial Nova Light" w:hAnsi="Arial Nova Light"/>
              </w:rPr>
            </w:pPr>
          </w:p>
        </w:tc>
      </w:tr>
    </w:tbl>
    <w:p w14:paraId="60F62CA5" w14:textId="2A86CAD7" w:rsidR="00150EA4" w:rsidRPr="005A4B62" w:rsidRDefault="00150EA4" w:rsidP="00150EA4">
      <w:pPr>
        <w:rPr>
          <w:rFonts w:ascii="Arial Nova Light" w:hAnsi="Arial Nova Light"/>
        </w:rPr>
      </w:pPr>
    </w:p>
    <w:p w14:paraId="2F6DC96E" w14:textId="5F158239" w:rsidR="000E2EDD" w:rsidRDefault="00B9402A" w:rsidP="000E2EDD">
      <w:pPr>
        <w:pStyle w:val="Paragraphedeliste"/>
        <w:numPr>
          <w:ilvl w:val="0"/>
          <w:numId w:val="4"/>
        </w:numPr>
        <w:rPr>
          <w:rFonts w:ascii="Arial Nova Light" w:hAnsi="Arial Nova Light"/>
          <w:b/>
          <w:bCs/>
        </w:rPr>
      </w:pPr>
      <w:r w:rsidRPr="005A4B62">
        <w:rPr>
          <w:rFonts w:ascii="Arial Nova Light" w:hAnsi="Arial Nova Light"/>
          <w:b/>
          <w:bCs/>
        </w:rPr>
        <w:t>Budget prévisionnel de l’action</w:t>
      </w:r>
    </w:p>
    <w:p w14:paraId="61380CCA" w14:textId="77777777" w:rsidR="000E2EDD" w:rsidRPr="005A4B62" w:rsidRDefault="000E2EDD" w:rsidP="000E2EDD">
      <w:pPr>
        <w:rPr>
          <w:rFonts w:ascii="Arial Nova Light" w:hAnsi="Arial Nova Light"/>
        </w:rPr>
      </w:pPr>
      <w:r w:rsidRPr="005A4B62">
        <w:rPr>
          <w:rFonts w:ascii="Arial Nova Light" w:hAnsi="Arial Nova Light"/>
        </w:rPr>
        <w:t>Pratiques tarifaires appliquée</w:t>
      </w:r>
      <w:r>
        <w:rPr>
          <w:rFonts w:ascii="Arial Nova Light" w:hAnsi="Arial Nova Light"/>
        </w:rPr>
        <w:t>s</w:t>
      </w:r>
      <w:r w:rsidRPr="005A4B62">
        <w:rPr>
          <w:rFonts w:ascii="Arial Nova Light" w:hAnsi="Arial Nova Light"/>
        </w:rPr>
        <w:t xml:space="preserve"> lors de l’action (gratuité, tarifs modulés</w:t>
      </w:r>
      <w:proofErr w:type="gramStart"/>
      <w:r w:rsidRPr="005A4B62">
        <w:rPr>
          <w:rFonts w:ascii="Arial Nova Light" w:hAnsi="Arial Nova Light"/>
        </w:rPr>
        <w:t>…)  :</w:t>
      </w:r>
      <w:proofErr w:type="gramEnd"/>
      <w:r w:rsidRPr="005A4B62">
        <w:rPr>
          <w:rFonts w:ascii="Arial Nova Light" w:hAnsi="Arial Nova Light"/>
        </w:rPr>
        <w:t xml:space="preserve"> </w:t>
      </w:r>
    </w:p>
    <w:tbl>
      <w:tblPr>
        <w:tblStyle w:val="Grilledutableau"/>
        <w:tblW w:w="0" w:type="auto"/>
        <w:tblLook w:val="04A0" w:firstRow="1" w:lastRow="0" w:firstColumn="1" w:lastColumn="0" w:noHBand="0" w:noVBand="1"/>
      </w:tblPr>
      <w:tblGrid>
        <w:gridCol w:w="9062"/>
      </w:tblGrid>
      <w:tr w:rsidR="00B9402A" w:rsidRPr="005A4B62" w14:paraId="65AF0D44" w14:textId="77777777" w:rsidTr="00B9402A">
        <w:tc>
          <w:tcPr>
            <w:tcW w:w="9062" w:type="dxa"/>
          </w:tcPr>
          <w:p w14:paraId="02054C11" w14:textId="77777777" w:rsidR="00B9402A" w:rsidRDefault="00B9402A" w:rsidP="00B9402A">
            <w:pPr>
              <w:rPr>
                <w:rFonts w:ascii="Arial Nova Light" w:hAnsi="Arial Nova Light"/>
              </w:rPr>
            </w:pPr>
          </w:p>
          <w:p w14:paraId="0D8FA4D8" w14:textId="77777777" w:rsidR="000E2EDD" w:rsidRDefault="000E2EDD" w:rsidP="00B9402A">
            <w:pPr>
              <w:rPr>
                <w:rFonts w:ascii="Arial Nova Light" w:hAnsi="Arial Nova Light"/>
              </w:rPr>
            </w:pPr>
          </w:p>
          <w:p w14:paraId="38CF8823" w14:textId="77777777" w:rsidR="000E2EDD" w:rsidRDefault="000E2EDD" w:rsidP="00B9402A">
            <w:pPr>
              <w:rPr>
                <w:rFonts w:ascii="Arial Nova Light" w:hAnsi="Arial Nova Light"/>
              </w:rPr>
            </w:pPr>
          </w:p>
          <w:p w14:paraId="6C36C6E4" w14:textId="77777777" w:rsidR="000E2EDD" w:rsidRDefault="000E2EDD" w:rsidP="00B9402A">
            <w:pPr>
              <w:rPr>
                <w:rFonts w:ascii="Arial Nova Light" w:hAnsi="Arial Nova Light"/>
              </w:rPr>
            </w:pPr>
          </w:p>
          <w:p w14:paraId="1B3B2B3E" w14:textId="77777777" w:rsidR="000E2EDD" w:rsidRPr="005A4B62" w:rsidRDefault="000E2EDD" w:rsidP="00B9402A">
            <w:pPr>
              <w:rPr>
                <w:rFonts w:ascii="Arial Nova Light" w:hAnsi="Arial Nova Light"/>
              </w:rPr>
            </w:pPr>
          </w:p>
          <w:p w14:paraId="247989FA" w14:textId="2E54B089" w:rsidR="00B9402A" w:rsidRPr="005A4B62" w:rsidRDefault="00B9402A" w:rsidP="00B9402A">
            <w:pPr>
              <w:rPr>
                <w:rFonts w:ascii="Arial Nova Light" w:hAnsi="Arial Nova Light"/>
              </w:rPr>
            </w:pPr>
          </w:p>
        </w:tc>
      </w:tr>
    </w:tbl>
    <w:p w14:paraId="06E4B67C" w14:textId="5441A810" w:rsidR="00B9402A" w:rsidRPr="005A4B62" w:rsidRDefault="00B9402A" w:rsidP="00B9402A">
      <w:pPr>
        <w:rPr>
          <w:rFonts w:ascii="Arial Nova Light" w:hAnsi="Arial Nova Light"/>
          <w:b/>
          <w:bCs/>
        </w:rPr>
      </w:pPr>
    </w:p>
    <w:tbl>
      <w:tblPr>
        <w:tblStyle w:val="Grilledutableau"/>
        <w:tblW w:w="0" w:type="auto"/>
        <w:tblInd w:w="-5" w:type="dxa"/>
        <w:tblLook w:val="04A0" w:firstRow="1" w:lastRow="0" w:firstColumn="1" w:lastColumn="0" w:noHBand="0" w:noVBand="1"/>
      </w:tblPr>
      <w:tblGrid>
        <w:gridCol w:w="2712"/>
        <w:gridCol w:w="1931"/>
        <w:gridCol w:w="2316"/>
        <w:gridCol w:w="2108"/>
      </w:tblGrid>
      <w:tr w:rsidR="00B9402A" w:rsidRPr="005A4B62" w14:paraId="5B9D73E1" w14:textId="71C7CBF2" w:rsidTr="00BD312D">
        <w:tc>
          <w:tcPr>
            <w:tcW w:w="2712" w:type="dxa"/>
          </w:tcPr>
          <w:p w14:paraId="792F448F" w14:textId="6EFC6DF9" w:rsidR="00B9402A" w:rsidRPr="005A4B62" w:rsidRDefault="00B9402A" w:rsidP="00B9402A">
            <w:pPr>
              <w:rPr>
                <w:rFonts w:ascii="Arial Nova Light" w:hAnsi="Arial Nova Light"/>
                <w:b/>
                <w:bCs/>
              </w:rPr>
            </w:pPr>
            <w:r w:rsidRPr="005A4B62">
              <w:rPr>
                <w:rFonts w:ascii="Arial Nova Light" w:hAnsi="Arial Nova Light"/>
                <w:b/>
                <w:bCs/>
              </w:rPr>
              <w:t xml:space="preserve">Dépenses TTC </w:t>
            </w:r>
          </w:p>
        </w:tc>
        <w:tc>
          <w:tcPr>
            <w:tcW w:w="1931" w:type="dxa"/>
          </w:tcPr>
          <w:p w14:paraId="7E8B0C4D" w14:textId="63AAB852" w:rsidR="00B9402A" w:rsidRPr="005A4B62" w:rsidRDefault="00B9402A" w:rsidP="00B9402A">
            <w:pPr>
              <w:rPr>
                <w:rFonts w:ascii="Arial Nova Light" w:hAnsi="Arial Nova Light"/>
              </w:rPr>
            </w:pPr>
            <w:r w:rsidRPr="005A4B62">
              <w:rPr>
                <w:rFonts w:ascii="Arial Nova Light" w:hAnsi="Arial Nova Light"/>
              </w:rPr>
              <w:t>Montant</w:t>
            </w:r>
          </w:p>
        </w:tc>
        <w:tc>
          <w:tcPr>
            <w:tcW w:w="2316" w:type="dxa"/>
          </w:tcPr>
          <w:p w14:paraId="25662B72" w14:textId="38A5CFF9" w:rsidR="00B9402A" w:rsidRPr="005A4B62" w:rsidRDefault="00B9402A" w:rsidP="00B9402A">
            <w:pPr>
              <w:rPr>
                <w:rFonts w:ascii="Arial Nova Light" w:hAnsi="Arial Nova Light"/>
                <w:b/>
                <w:bCs/>
              </w:rPr>
            </w:pPr>
            <w:r w:rsidRPr="005A4B62">
              <w:rPr>
                <w:rFonts w:ascii="Arial Nova Light" w:hAnsi="Arial Nova Light"/>
                <w:b/>
                <w:bCs/>
              </w:rPr>
              <w:t xml:space="preserve">Recettes </w:t>
            </w:r>
          </w:p>
        </w:tc>
        <w:tc>
          <w:tcPr>
            <w:tcW w:w="2108" w:type="dxa"/>
          </w:tcPr>
          <w:p w14:paraId="18E804D8" w14:textId="321D313D" w:rsidR="00B9402A" w:rsidRPr="005A4B62" w:rsidRDefault="00B9402A" w:rsidP="00B9402A">
            <w:pPr>
              <w:rPr>
                <w:rFonts w:ascii="Arial Nova Light" w:hAnsi="Arial Nova Light"/>
              </w:rPr>
            </w:pPr>
            <w:r w:rsidRPr="005A4B62">
              <w:rPr>
                <w:rFonts w:ascii="Arial Nova Light" w:hAnsi="Arial Nova Light"/>
              </w:rPr>
              <w:t xml:space="preserve">Montant </w:t>
            </w:r>
          </w:p>
        </w:tc>
      </w:tr>
      <w:tr w:rsidR="00B9402A" w:rsidRPr="005A4B62" w14:paraId="7A08837E" w14:textId="180E84C0" w:rsidTr="00BD312D">
        <w:tc>
          <w:tcPr>
            <w:tcW w:w="2712" w:type="dxa"/>
          </w:tcPr>
          <w:p w14:paraId="427352CF" w14:textId="249ADA8F" w:rsidR="00B9402A" w:rsidRPr="005A4B62" w:rsidRDefault="00B9402A" w:rsidP="00B9402A">
            <w:pPr>
              <w:rPr>
                <w:rFonts w:ascii="Arial Nova Light" w:hAnsi="Arial Nova Light"/>
                <w:i/>
                <w:iCs/>
              </w:rPr>
            </w:pPr>
            <w:r w:rsidRPr="005A4B62">
              <w:rPr>
                <w:rFonts w:ascii="Arial Nova Light" w:hAnsi="Arial Nova Light"/>
                <w:i/>
                <w:iCs/>
              </w:rPr>
              <w:t>Détail des dépenses par poste (achats, location, personnel…)</w:t>
            </w:r>
          </w:p>
        </w:tc>
        <w:tc>
          <w:tcPr>
            <w:tcW w:w="1931" w:type="dxa"/>
          </w:tcPr>
          <w:p w14:paraId="108786D2" w14:textId="77777777" w:rsidR="00B9402A" w:rsidRPr="005A4B62" w:rsidRDefault="00B9402A" w:rsidP="00B9402A">
            <w:pPr>
              <w:rPr>
                <w:rFonts w:ascii="Arial Nova Light" w:hAnsi="Arial Nova Light"/>
              </w:rPr>
            </w:pPr>
          </w:p>
        </w:tc>
        <w:tc>
          <w:tcPr>
            <w:tcW w:w="2316" w:type="dxa"/>
          </w:tcPr>
          <w:p w14:paraId="5D3CA165" w14:textId="021AB55E" w:rsidR="00B9402A" w:rsidRPr="005A4B62" w:rsidRDefault="00A47CA2" w:rsidP="00B9402A">
            <w:pPr>
              <w:rPr>
                <w:rFonts w:ascii="Arial Nova Light" w:hAnsi="Arial Nova Light"/>
                <w:i/>
                <w:iCs/>
              </w:rPr>
            </w:pPr>
            <w:r w:rsidRPr="005A4B62">
              <w:rPr>
                <w:rFonts w:ascii="Arial Nova Light" w:hAnsi="Arial Nova Light"/>
                <w:i/>
                <w:iCs/>
              </w:rPr>
              <w:t>Détail des recettes par poste</w:t>
            </w:r>
            <w:r w:rsidR="00B9402A" w:rsidRPr="005A4B62">
              <w:rPr>
                <w:rFonts w:ascii="Arial Nova Light" w:hAnsi="Arial Nova Light"/>
                <w:i/>
                <w:iCs/>
              </w:rPr>
              <w:t> </w:t>
            </w:r>
            <w:r w:rsidRPr="005A4B62">
              <w:rPr>
                <w:rFonts w:ascii="Arial Nova Light" w:hAnsi="Arial Nova Light"/>
                <w:i/>
                <w:iCs/>
              </w:rPr>
              <w:t>(ex :</w:t>
            </w:r>
            <w:r w:rsidR="00B9402A" w:rsidRPr="005A4B62">
              <w:rPr>
                <w:rFonts w:ascii="Arial Nova Light" w:hAnsi="Arial Nova Light"/>
                <w:i/>
                <w:iCs/>
              </w:rPr>
              <w:t xml:space="preserve"> subvention de la commune, du département, de la Région, autofinancement, Mécénat, billetterie</w:t>
            </w:r>
            <w:r w:rsidRPr="005A4B62">
              <w:rPr>
                <w:rFonts w:ascii="Arial Nova Light" w:hAnsi="Arial Nova Light"/>
                <w:i/>
                <w:iCs/>
              </w:rPr>
              <w:t>)</w:t>
            </w:r>
          </w:p>
        </w:tc>
        <w:tc>
          <w:tcPr>
            <w:tcW w:w="2108" w:type="dxa"/>
          </w:tcPr>
          <w:p w14:paraId="000768A9" w14:textId="77777777" w:rsidR="00B9402A" w:rsidRPr="005A4B62" w:rsidRDefault="00B9402A" w:rsidP="00B9402A">
            <w:pPr>
              <w:rPr>
                <w:rFonts w:ascii="Arial Nova Light" w:hAnsi="Arial Nova Light"/>
              </w:rPr>
            </w:pPr>
          </w:p>
        </w:tc>
      </w:tr>
      <w:tr w:rsidR="00B9402A" w:rsidRPr="005A4B62" w14:paraId="190A6619" w14:textId="3746C3A2" w:rsidTr="00BD312D">
        <w:tc>
          <w:tcPr>
            <w:tcW w:w="2712" w:type="dxa"/>
          </w:tcPr>
          <w:p w14:paraId="33A976E1" w14:textId="77777777" w:rsidR="00B9402A" w:rsidRPr="005A4B62" w:rsidRDefault="00B9402A" w:rsidP="00B9402A">
            <w:pPr>
              <w:rPr>
                <w:rFonts w:ascii="Arial Nova Light" w:hAnsi="Arial Nova Light"/>
              </w:rPr>
            </w:pPr>
          </w:p>
        </w:tc>
        <w:tc>
          <w:tcPr>
            <w:tcW w:w="1931" w:type="dxa"/>
          </w:tcPr>
          <w:p w14:paraId="09F9B0DF" w14:textId="77777777" w:rsidR="00B9402A" w:rsidRPr="005A4B62" w:rsidRDefault="00B9402A" w:rsidP="00B9402A">
            <w:pPr>
              <w:rPr>
                <w:rFonts w:ascii="Arial Nova Light" w:hAnsi="Arial Nova Light"/>
              </w:rPr>
            </w:pPr>
          </w:p>
        </w:tc>
        <w:tc>
          <w:tcPr>
            <w:tcW w:w="2316" w:type="dxa"/>
          </w:tcPr>
          <w:p w14:paraId="07426431" w14:textId="3A4BD366" w:rsidR="00B9402A" w:rsidRPr="005A4B62" w:rsidRDefault="00B9402A" w:rsidP="00B9402A">
            <w:pPr>
              <w:rPr>
                <w:rFonts w:ascii="Arial Nova Light" w:hAnsi="Arial Nova Light"/>
              </w:rPr>
            </w:pPr>
          </w:p>
        </w:tc>
        <w:tc>
          <w:tcPr>
            <w:tcW w:w="2108" w:type="dxa"/>
          </w:tcPr>
          <w:p w14:paraId="30CBE616" w14:textId="77777777" w:rsidR="00B9402A" w:rsidRPr="005A4B62" w:rsidRDefault="00B9402A" w:rsidP="00B9402A">
            <w:pPr>
              <w:rPr>
                <w:rFonts w:ascii="Arial Nova Light" w:hAnsi="Arial Nova Light"/>
              </w:rPr>
            </w:pPr>
          </w:p>
        </w:tc>
      </w:tr>
      <w:tr w:rsidR="00B9402A" w:rsidRPr="005A4B62" w14:paraId="75761270" w14:textId="19469F01" w:rsidTr="00BD312D">
        <w:tc>
          <w:tcPr>
            <w:tcW w:w="2712" w:type="dxa"/>
          </w:tcPr>
          <w:p w14:paraId="3EFB8CB2" w14:textId="77777777" w:rsidR="00B9402A" w:rsidRPr="005A4B62" w:rsidRDefault="00B9402A" w:rsidP="00B9402A">
            <w:pPr>
              <w:rPr>
                <w:rFonts w:ascii="Arial Nova Light" w:hAnsi="Arial Nova Light"/>
              </w:rPr>
            </w:pPr>
          </w:p>
        </w:tc>
        <w:tc>
          <w:tcPr>
            <w:tcW w:w="1931" w:type="dxa"/>
          </w:tcPr>
          <w:p w14:paraId="4FFEFB31" w14:textId="77777777" w:rsidR="00B9402A" w:rsidRPr="005A4B62" w:rsidRDefault="00B9402A" w:rsidP="00B9402A">
            <w:pPr>
              <w:rPr>
                <w:rFonts w:ascii="Arial Nova Light" w:hAnsi="Arial Nova Light"/>
              </w:rPr>
            </w:pPr>
          </w:p>
        </w:tc>
        <w:tc>
          <w:tcPr>
            <w:tcW w:w="2316" w:type="dxa"/>
          </w:tcPr>
          <w:p w14:paraId="53516AAB" w14:textId="4B03130F" w:rsidR="00B9402A" w:rsidRPr="005A4B62" w:rsidRDefault="00B9402A" w:rsidP="00B9402A">
            <w:pPr>
              <w:rPr>
                <w:rFonts w:ascii="Arial Nova Light" w:hAnsi="Arial Nova Light"/>
              </w:rPr>
            </w:pPr>
          </w:p>
        </w:tc>
        <w:tc>
          <w:tcPr>
            <w:tcW w:w="2108" w:type="dxa"/>
          </w:tcPr>
          <w:p w14:paraId="454EA801" w14:textId="77777777" w:rsidR="00B9402A" w:rsidRPr="005A4B62" w:rsidRDefault="00B9402A" w:rsidP="00B9402A">
            <w:pPr>
              <w:rPr>
                <w:rFonts w:ascii="Arial Nova Light" w:hAnsi="Arial Nova Light"/>
              </w:rPr>
            </w:pPr>
          </w:p>
        </w:tc>
      </w:tr>
      <w:tr w:rsidR="00B9402A" w:rsidRPr="005A4B62" w14:paraId="71428B5D" w14:textId="77777777" w:rsidTr="00BD312D">
        <w:tc>
          <w:tcPr>
            <w:tcW w:w="2712" w:type="dxa"/>
          </w:tcPr>
          <w:p w14:paraId="2623D502" w14:textId="77777777" w:rsidR="00B9402A" w:rsidRPr="005A4B62" w:rsidRDefault="00B9402A" w:rsidP="00B9402A">
            <w:pPr>
              <w:rPr>
                <w:rFonts w:ascii="Arial Nova Light" w:hAnsi="Arial Nova Light"/>
              </w:rPr>
            </w:pPr>
          </w:p>
        </w:tc>
        <w:tc>
          <w:tcPr>
            <w:tcW w:w="1931" w:type="dxa"/>
          </w:tcPr>
          <w:p w14:paraId="47AF6AB8" w14:textId="77777777" w:rsidR="00B9402A" w:rsidRPr="005A4B62" w:rsidRDefault="00B9402A" w:rsidP="00B9402A">
            <w:pPr>
              <w:rPr>
                <w:rFonts w:ascii="Arial Nova Light" w:hAnsi="Arial Nova Light"/>
              </w:rPr>
            </w:pPr>
          </w:p>
        </w:tc>
        <w:tc>
          <w:tcPr>
            <w:tcW w:w="2316" w:type="dxa"/>
          </w:tcPr>
          <w:p w14:paraId="2F9DE924" w14:textId="77777777" w:rsidR="00B9402A" w:rsidRPr="005A4B62" w:rsidRDefault="00B9402A" w:rsidP="00B9402A">
            <w:pPr>
              <w:rPr>
                <w:rFonts w:ascii="Arial Nova Light" w:hAnsi="Arial Nova Light"/>
              </w:rPr>
            </w:pPr>
          </w:p>
        </w:tc>
        <w:tc>
          <w:tcPr>
            <w:tcW w:w="2108" w:type="dxa"/>
          </w:tcPr>
          <w:p w14:paraId="5805CAD1" w14:textId="77777777" w:rsidR="00B9402A" w:rsidRPr="005A4B62" w:rsidRDefault="00B9402A" w:rsidP="00B9402A">
            <w:pPr>
              <w:rPr>
                <w:rFonts w:ascii="Arial Nova Light" w:hAnsi="Arial Nova Light"/>
              </w:rPr>
            </w:pPr>
          </w:p>
        </w:tc>
      </w:tr>
      <w:tr w:rsidR="00B9402A" w:rsidRPr="005A4B62" w14:paraId="28DBB804" w14:textId="77777777" w:rsidTr="00BD312D">
        <w:tc>
          <w:tcPr>
            <w:tcW w:w="2712" w:type="dxa"/>
          </w:tcPr>
          <w:p w14:paraId="311D66DC" w14:textId="1D9F8B9A" w:rsidR="00B9402A" w:rsidRPr="005A4B62" w:rsidRDefault="00B9402A" w:rsidP="00B9402A">
            <w:pPr>
              <w:rPr>
                <w:rFonts w:ascii="Arial Nova Light" w:hAnsi="Arial Nova Light"/>
                <w:b/>
                <w:bCs/>
              </w:rPr>
            </w:pPr>
            <w:r w:rsidRPr="005A4B62">
              <w:rPr>
                <w:rFonts w:ascii="Arial Nova Light" w:hAnsi="Arial Nova Light"/>
                <w:b/>
                <w:bCs/>
              </w:rPr>
              <w:t>TOTAL</w:t>
            </w:r>
          </w:p>
        </w:tc>
        <w:tc>
          <w:tcPr>
            <w:tcW w:w="1931" w:type="dxa"/>
          </w:tcPr>
          <w:p w14:paraId="4FFFCA2E" w14:textId="77777777" w:rsidR="00B9402A" w:rsidRPr="005A4B62" w:rsidRDefault="00B9402A" w:rsidP="00B9402A">
            <w:pPr>
              <w:rPr>
                <w:rFonts w:ascii="Arial Nova Light" w:hAnsi="Arial Nova Light"/>
                <w:b/>
                <w:bCs/>
              </w:rPr>
            </w:pPr>
          </w:p>
        </w:tc>
        <w:tc>
          <w:tcPr>
            <w:tcW w:w="2316" w:type="dxa"/>
          </w:tcPr>
          <w:p w14:paraId="22FC32C2" w14:textId="636ADB6A" w:rsidR="00B9402A" w:rsidRPr="005A4B62" w:rsidRDefault="00B9402A" w:rsidP="00B9402A">
            <w:pPr>
              <w:rPr>
                <w:rFonts w:ascii="Arial Nova Light" w:hAnsi="Arial Nova Light"/>
                <w:b/>
                <w:bCs/>
              </w:rPr>
            </w:pPr>
            <w:r w:rsidRPr="005A4B62">
              <w:rPr>
                <w:rFonts w:ascii="Arial Nova Light" w:hAnsi="Arial Nova Light"/>
                <w:b/>
                <w:bCs/>
              </w:rPr>
              <w:t>TOTAL</w:t>
            </w:r>
          </w:p>
        </w:tc>
        <w:tc>
          <w:tcPr>
            <w:tcW w:w="2108" w:type="dxa"/>
          </w:tcPr>
          <w:p w14:paraId="40341378" w14:textId="77777777" w:rsidR="00B9402A" w:rsidRPr="005A4B62" w:rsidRDefault="00B9402A" w:rsidP="00B9402A">
            <w:pPr>
              <w:rPr>
                <w:rFonts w:ascii="Arial Nova Light" w:hAnsi="Arial Nova Light"/>
              </w:rPr>
            </w:pPr>
          </w:p>
        </w:tc>
      </w:tr>
    </w:tbl>
    <w:p w14:paraId="73974D80" w14:textId="77777777" w:rsidR="000E2EDD" w:rsidRDefault="000E2EDD" w:rsidP="000E2EDD">
      <w:pPr>
        <w:rPr>
          <w:rFonts w:ascii="Arial Nova Light" w:hAnsi="Arial Nova Light"/>
          <w:i/>
          <w:iCs/>
        </w:rPr>
      </w:pPr>
    </w:p>
    <w:p w14:paraId="2E760281" w14:textId="671924A2" w:rsidR="00B9402A" w:rsidRPr="005A4B62" w:rsidRDefault="00B9402A" w:rsidP="000E2EDD">
      <w:pPr>
        <w:rPr>
          <w:rFonts w:ascii="Arial Nova Light" w:hAnsi="Arial Nova Light"/>
          <w:i/>
          <w:iCs/>
        </w:rPr>
      </w:pPr>
      <w:r w:rsidRPr="005A4B62">
        <w:rPr>
          <w:rFonts w:ascii="Arial Nova Light" w:hAnsi="Arial Nova Light"/>
          <w:i/>
          <w:iCs/>
        </w:rPr>
        <w:t>Merci d’intégrer le montant demandé à la Communauté de Communes dans les recettes</w:t>
      </w:r>
      <w:r w:rsidR="000E2EDD">
        <w:rPr>
          <w:rFonts w:ascii="Arial Nova Light" w:hAnsi="Arial Nova Light"/>
          <w:i/>
          <w:iCs/>
        </w:rPr>
        <w:t xml:space="preserve"> </w:t>
      </w:r>
      <w:r w:rsidRPr="005A4B62">
        <w:rPr>
          <w:rFonts w:ascii="Arial Nova Light" w:hAnsi="Arial Nova Light"/>
          <w:i/>
          <w:iCs/>
        </w:rPr>
        <w:t>prévisionnelles.</w:t>
      </w:r>
      <w:r w:rsidR="00A47CA2" w:rsidRPr="005A4B62">
        <w:rPr>
          <w:rFonts w:ascii="Arial Nova Light" w:hAnsi="Arial Nova Light"/>
          <w:i/>
          <w:iCs/>
        </w:rPr>
        <w:t xml:space="preserve"> Le total des dépenses doit être égal au total des recettes.</w:t>
      </w:r>
    </w:p>
    <w:p w14:paraId="2F65A07C" w14:textId="77777777" w:rsidR="000E2EDD" w:rsidRDefault="000E2EDD" w:rsidP="00B9402A">
      <w:pPr>
        <w:ind w:left="360"/>
        <w:rPr>
          <w:rFonts w:ascii="Arial Nova Light" w:hAnsi="Arial Nova Light"/>
          <w:i/>
          <w:iCs/>
        </w:rPr>
      </w:pPr>
    </w:p>
    <w:p w14:paraId="3C180050" w14:textId="77777777" w:rsidR="000E2EDD" w:rsidRDefault="000E2EDD" w:rsidP="00B9402A">
      <w:pPr>
        <w:ind w:left="360"/>
        <w:rPr>
          <w:rFonts w:ascii="Arial Nova Light" w:hAnsi="Arial Nova Light"/>
          <w:i/>
          <w:iCs/>
        </w:rPr>
      </w:pPr>
    </w:p>
    <w:p w14:paraId="085B7E68" w14:textId="77777777" w:rsidR="000E2EDD" w:rsidRDefault="000E2EDD" w:rsidP="00B9402A">
      <w:pPr>
        <w:ind w:left="360"/>
        <w:rPr>
          <w:rFonts w:ascii="Arial Nova Light" w:hAnsi="Arial Nova Light"/>
          <w:i/>
          <w:iCs/>
        </w:rPr>
      </w:pPr>
    </w:p>
    <w:p w14:paraId="44CA2BC1" w14:textId="77777777" w:rsidR="000E2EDD" w:rsidRDefault="000E2EDD" w:rsidP="00B9402A">
      <w:pPr>
        <w:ind w:left="360"/>
        <w:rPr>
          <w:rFonts w:ascii="Arial Nova Light" w:hAnsi="Arial Nova Light"/>
          <w:i/>
          <w:iCs/>
        </w:rPr>
      </w:pPr>
    </w:p>
    <w:p w14:paraId="03989307" w14:textId="77777777" w:rsidR="000E2EDD" w:rsidRDefault="000E2EDD" w:rsidP="00B9402A">
      <w:pPr>
        <w:ind w:left="360"/>
        <w:rPr>
          <w:rFonts w:ascii="Arial Nova Light" w:hAnsi="Arial Nova Light"/>
          <w:i/>
          <w:iCs/>
        </w:rPr>
      </w:pPr>
    </w:p>
    <w:p w14:paraId="1CED475B" w14:textId="77777777" w:rsidR="000E2EDD" w:rsidRDefault="000E2EDD" w:rsidP="00B9402A">
      <w:pPr>
        <w:ind w:left="360"/>
        <w:rPr>
          <w:rFonts w:ascii="Arial Nova Light" w:hAnsi="Arial Nova Light"/>
          <w:i/>
          <w:iCs/>
        </w:rPr>
      </w:pPr>
    </w:p>
    <w:p w14:paraId="393F95AB" w14:textId="77777777" w:rsidR="000E2EDD" w:rsidRDefault="000E2EDD" w:rsidP="00B9402A">
      <w:pPr>
        <w:ind w:left="360"/>
        <w:rPr>
          <w:rFonts w:ascii="Arial Nova Light" w:hAnsi="Arial Nova Light"/>
          <w:i/>
          <w:iCs/>
        </w:rPr>
      </w:pPr>
    </w:p>
    <w:p w14:paraId="43DCD76C" w14:textId="77777777" w:rsidR="000E2EDD" w:rsidRPr="005A4B62" w:rsidRDefault="000E2EDD" w:rsidP="00B9402A">
      <w:pPr>
        <w:ind w:left="360"/>
        <w:rPr>
          <w:rFonts w:ascii="Arial Nova Light" w:hAnsi="Arial Nova Light"/>
          <w:i/>
          <w:iCs/>
        </w:rPr>
      </w:pPr>
    </w:p>
    <w:p w14:paraId="0893F68D" w14:textId="2F6645E2" w:rsidR="00A47CA2" w:rsidRPr="005A4B62" w:rsidRDefault="00A47CA2" w:rsidP="00B9402A">
      <w:pPr>
        <w:ind w:left="360"/>
        <w:rPr>
          <w:rFonts w:ascii="Arial Nova Light" w:hAnsi="Arial Nova Light"/>
          <w:i/>
          <w:iCs/>
        </w:rPr>
      </w:pPr>
    </w:p>
    <w:sectPr w:rsidR="00A47CA2" w:rsidRPr="005A4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panose1 w:val="020B03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FBF"/>
    <w:multiLevelType w:val="hybridMultilevel"/>
    <w:tmpl w:val="665C7064"/>
    <w:lvl w:ilvl="0" w:tplc="17CC4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130266"/>
    <w:multiLevelType w:val="hybridMultilevel"/>
    <w:tmpl w:val="B79EDB52"/>
    <w:lvl w:ilvl="0" w:tplc="232E20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857271B"/>
    <w:multiLevelType w:val="hybridMultilevel"/>
    <w:tmpl w:val="73C826D4"/>
    <w:lvl w:ilvl="0" w:tplc="97762F7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F9383C"/>
    <w:multiLevelType w:val="hybridMultilevel"/>
    <w:tmpl w:val="B2341C68"/>
    <w:lvl w:ilvl="0" w:tplc="074A0F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7625723">
    <w:abstractNumId w:val="1"/>
  </w:num>
  <w:num w:numId="2" w16cid:durableId="1134250018">
    <w:abstractNumId w:val="3"/>
  </w:num>
  <w:num w:numId="3" w16cid:durableId="1777941437">
    <w:abstractNumId w:val="0"/>
  </w:num>
  <w:num w:numId="4" w16cid:durableId="355233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2"/>
    <w:rsid w:val="00076EC1"/>
    <w:rsid w:val="00083C65"/>
    <w:rsid w:val="000E2EDD"/>
    <w:rsid w:val="00150EA4"/>
    <w:rsid w:val="001A6C05"/>
    <w:rsid w:val="00272366"/>
    <w:rsid w:val="003003B9"/>
    <w:rsid w:val="00516A2C"/>
    <w:rsid w:val="00526FE8"/>
    <w:rsid w:val="005A4B62"/>
    <w:rsid w:val="008B0A19"/>
    <w:rsid w:val="00A11739"/>
    <w:rsid w:val="00A47CA2"/>
    <w:rsid w:val="00A54B53"/>
    <w:rsid w:val="00A7427B"/>
    <w:rsid w:val="00AE5DE9"/>
    <w:rsid w:val="00AF1C22"/>
    <w:rsid w:val="00B9402A"/>
    <w:rsid w:val="00BB74FE"/>
    <w:rsid w:val="00BD312D"/>
    <w:rsid w:val="00C05991"/>
    <w:rsid w:val="00CA7E78"/>
    <w:rsid w:val="00D86174"/>
    <w:rsid w:val="00DC7021"/>
    <w:rsid w:val="00DD3014"/>
    <w:rsid w:val="00E52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90A1"/>
  <w15:chartTrackingRefBased/>
  <w15:docId w15:val="{380E2B10-05EA-4F60-B613-9448C3B3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EA4"/>
    <w:pPr>
      <w:ind w:left="720"/>
      <w:contextualSpacing/>
    </w:pPr>
  </w:style>
  <w:style w:type="table" w:styleId="Grilledutableau">
    <w:name w:val="Table Grid"/>
    <w:basedOn w:val="TableauNormal"/>
    <w:uiPriority w:val="39"/>
    <w:rsid w:val="00AE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1484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IBOS</dc:creator>
  <cp:keywords/>
  <dc:description/>
  <cp:lastModifiedBy>Nicolas LATOURNALD</cp:lastModifiedBy>
  <cp:revision>2</cp:revision>
  <cp:lastPrinted>2023-10-25T08:28:00Z</cp:lastPrinted>
  <dcterms:created xsi:type="dcterms:W3CDTF">2025-01-29T14:24:00Z</dcterms:created>
  <dcterms:modified xsi:type="dcterms:W3CDTF">2025-01-29T14:24:00Z</dcterms:modified>
</cp:coreProperties>
</file>